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97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F6EC32" wp14:editId="03CFF7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91C7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86E3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5D5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8DC44" w14:textId="7818D06F" w:rsidR="00000000" w:rsidRDefault="0067261C">
            <w:pPr>
              <w:rPr>
                <w:rFonts w:eastAsia="Times New Roman"/>
              </w:rPr>
            </w:pPr>
            <w:r>
              <w:rPr>
                <w:rStyle w:val="Forte"/>
              </w:rPr>
              <w:t>18/02/2025</w:t>
            </w:r>
          </w:p>
        </w:tc>
      </w:tr>
    </w:tbl>
    <w:p w14:paraId="19B39E84" w14:textId="77777777" w:rsidR="00000000" w:rsidRDefault="00000000">
      <w:pPr>
        <w:pStyle w:val="NormalWeb"/>
      </w:pPr>
      <w:r>
        <w:rPr>
          <w:rStyle w:val="Forte"/>
        </w:rPr>
        <w:t>ESCOLA TÉCNICA ESTADUAL LAURO GOMES – SÃO BERNARDO DO CAMPO</w:t>
      </w:r>
    </w:p>
    <w:p w14:paraId="1AD4F67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010/37/2023 – PROCESSO Nº 136.00002296/2024–61</w:t>
      </w:r>
    </w:p>
    <w:p w14:paraId="7700C64A" w14:textId="77777777" w:rsidR="00000000" w:rsidRDefault="00000000">
      <w:pPr>
        <w:pStyle w:val="NormalWeb"/>
      </w:pPr>
      <w:r>
        <w:rPr>
          <w:rStyle w:val="Forte"/>
        </w:rPr>
        <w:t>DESPACHO DO DIRETOR DE ESCOLA TÉCNICA DE 17/02/2025</w:t>
      </w:r>
    </w:p>
    <w:p w14:paraId="73C3FD84" w14:textId="2C8C2A57" w:rsidR="0067261C" w:rsidRDefault="00000000" w:rsidP="0067261C">
      <w:pPr>
        <w:pStyle w:val="NormalWeb"/>
      </w:pPr>
      <w:r>
        <w:t xml:space="preserve">O Diretor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08/05/2025, a validade do Processo Seletivo Simplificado no componente curricular</w:t>
      </w:r>
      <w:r>
        <w:rPr>
          <w:rStyle w:val="Forte"/>
        </w:rPr>
        <w:t xml:space="preserve"> 1410 – ROBÓTICA E MANUFATURA FLEXÍVEL(Mecatrônica)</w:t>
      </w:r>
      <w:r>
        <w:t>.</w:t>
      </w:r>
    </w:p>
    <w:p w14:paraId="72C4F4F9" w14:textId="2FB370AB" w:rsidR="000D3483" w:rsidRDefault="000D3483">
      <w:pPr>
        <w:pStyle w:val="NormalWeb"/>
      </w:pPr>
    </w:p>
    <w:sectPr w:rsidR="000D3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CD"/>
    <w:rsid w:val="000D3483"/>
    <w:rsid w:val="0067261C"/>
    <w:rsid w:val="00B7545C"/>
    <w:rsid w:val="00F1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B9B62"/>
  <w15:chartTrackingRefBased/>
  <w15:docId w15:val="{BB7907ED-731C-4D6D-81B6-42C6CAB5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2025-02-17T14:45:00Z</dcterms:created>
  <dcterms:modified xsi:type="dcterms:W3CDTF">2025-02-17T14:45:00Z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2025-02-17T14:45:15Z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c315b0dc-0786-4ecb-8e6e-ba5eaca51046</vt:lpwstr>
  </property>
  <property fmtid="{D5CDD505-2E9C-101B-9397-08002B2CF9AE}" pid="8" name="MSIP_Label_ff380b4d-8a71-4241-982c-3816ad3ce8fc_ContentBits">
    <vt:lpwstr>0</vt:lpwstr>
  </property>
</Properties>
</file>